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C7" w:rsidRPr="00440BC7" w:rsidRDefault="00FB6165" w:rsidP="00440BC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40BC7">
        <w:rPr>
          <w:rFonts w:ascii="Arial" w:hAnsi="Arial" w:cs="Arial"/>
          <w:b/>
          <w:sz w:val="40"/>
          <w:szCs w:val="40"/>
          <w:u w:val="single"/>
        </w:rPr>
        <w:t>RETRIBUSI IZIN SIPT-ONLINE</w:t>
      </w:r>
    </w:p>
    <w:tbl>
      <w:tblPr>
        <w:tblStyle w:val="TableGrid"/>
        <w:tblW w:w="10932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647"/>
        <w:gridCol w:w="4678"/>
        <w:gridCol w:w="1843"/>
        <w:gridCol w:w="2268"/>
        <w:gridCol w:w="1496"/>
      </w:tblGrid>
      <w:tr w:rsidR="00AD4C53" w:rsidRPr="00610B83" w:rsidTr="00427FDF">
        <w:trPr>
          <w:trHeight w:val="290"/>
        </w:trPr>
        <w:tc>
          <w:tcPr>
            <w:tcW w:w="647" w:type="dxa"/>
          </w:tcPr>
          <w:p w:rsidR="00AD4C53" w:rsidRPr="00E44892" w:rsidRDefault="00AD4C53" w:rsidP="00FB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8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78" w:type="dxa"/>
          </w:tcPr>
          <w:p w:rsidR="00AD4C53" w:rsidRPr="00E44892" w:rsidRDefault="00AD4C53" w:rsidP="00FB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892">
              <w:rPr>
                <w:rFonts w:ascii="Arial" w:hAnsi="Arial" w:cs="Arial"/>
                <w:b/>
                <w:sz w:val="24"/>
                <w:szCs w:val="24"/>
              </w:rPr>
              <w:t>IZIN</w:t>
            </w:r>
          </w:p>
        </w:tc>
        <w:tc>
          <w:tcPr>
            <w:tcW w:w="1843" w:type="dxa"/>
          </w:tcPr>
          <w:p w:rsidR="00AD4C53" w:rsidRPr="00E44892" w:rsidRDefault="00AD4C53" w:rsidP="00FB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892">
              <w:rPr>
                <w:rFonts w:ascii="Arial" w:hAnsi="Arial" w:cs="Arial"/>
                <w:b/>
                <w:sz w:val="24"/>
                <w:szCs w:val="24"/>
              </w:rPr>
              <w:t>RETRIBUSI</w:t>
            </w:r>
          </w:p>
        </w:tc>
        <w:tc>
          <w:tcPr>
            <w:tcW w:w="2268" w:type="dxa"/>
          </w:tcPr>
          <w:p w:rsidR="00AD4C53" w:rsidRPr="00E44892" w:rsidRDefault="00AD4C53" w:rsidP="00FB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892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  <w:tc>
          <w:tcPr>
            <w:tcW w:w="1496" w:type="dxa"/>
          </w:tcPr>
          <w:p w:rsidR="00AD4C53" w:rsidRPr="00E44892" w:rsidRDefault="00AD4C53" w:rsidP="00FB6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892">
              <w:rPr>
                <w:rFonts w:ascii="Arial" w:hAnsi="Arial" w:cs="Arial"/>
                <w:b/>
                <w:sz w:val="24"/>
                <w:szCs w:val="24"/>
              </w:rPr>
              <w:t>WAKTU</w:t>
            </w:r>
          </w:p>
        </w:tc>
      </w:tr>
      <w:tr w:rsidR="00AD4C53" w:rsidRPr="00610B83" w:rsidTr="00427FDF">
        <w:trPr>
          <w:trHeight w:val="250"/>
        </w:trPr>
        <w:tc>
          <w:tcPr>
            <w:tcW w:w="647" w:type="dxa"/>
          </w:tcPr>
          <w:p w:rsidR="00AD4C53" w:rsidRPr="00610B83" w:rsidRDefault="00AD4C53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D4C53" w:rsidRPr="00427FDF" w:rsidRDefault="00AD4C53" w:rsidP="003414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FDF">
              <w:rPr>
                <w:rFonts w:ascii="Arial" w:hAnsi="Arial" w:cs="Arial"/>
                <w:b/>
                <w:sz w:val="24"/>
                <w:szCs w:val="24"/>
              </w:rPr>
              <w:t>PENDIRIAN RUMAH SAKIT</w:t>
            </w:r>
          </w:p>
        </w:tc>
        <w:tc>
          <w:tcPr>
            <w:tcW w:w="1843" w:type="dxa"/>
          </w:tcPr>
          <w:p w:rsidR="00AD4C53" w:rsidRPr="00610B83" w:rsidRDefault="00892890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0B83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610B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4C53" w:rsidRPr="00610B83">
              <w:rPr>
                <w:rFonts w:ascii="Arial" w:hAnsi="Arial" w:cs="Arial"/>
                <w:sz w:val="24"/>
                <w:szCs w:val="24"/>
              </w:rPr>
              <w:t>0</w:t>
            </w:r>
            <w:r w:rsidRPr="00610B8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:rsidR="00AD4C53" w:rsidRPr="00610B83" w:rsidRDefault="00AD4C53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  <w:tc>
          <w:tcPr>
            <w:tcW w:w="1496" w:type="dxa"/>
          </w:tcPr>
          <w:p w:rsidR="00AD4C53" w:rsidRPr="00610B83" w:rsidRDefault="004E532D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5 Hari</w:t>
            </w:r>
          </w:p>
        </w:tc>
      </w:tr>
      <w:tr w:rsidR="00AD4C53" w:rsidRPr="00610B83" w:rsidTr="00427FDF">
        <w:trPr>
          <w:trHeight w:val="250"/>
        </w:trPr>
        <w:tc>
          <w:tcPr>
            <w:tcW w:w="647" w:type="dxa"/>
          </w:tcPr>
          <w:p w:rsidR="00AD4C53" w:rsidRPr="00610B83" w:rsidRDefault="00AD4C53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D4C53" w:rsidRPr="00427FDF" w:rsidRDefault="00AD4C53" w:rsidP="003414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FDF">
              <w:rPr>
                <w:rFonts w:ascii="Arial" w:hAnsi="Arial" w:cs="Arial"/>
                <w:b/>
                <w:sz w:val="24"/>
                <w:szCs w:val="24"/>
              </w:rPr>
              <w:t>KLINIK</w:t>
            </w:r>
          </w:p>
        </w:tc>
        <w:tc>
          <w:tcPr>
            <w:tcW w:w="1843" w:type="dxa"/>
          </w:tcPr>
          <w:p w:rsidR="00AD4C53" w:rsidRPr="00610B83" w:rsidRDefault="00892890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0B83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610B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4C53" w:rsidRPr="00610B83">
              <w:rPr>
                <w:rFonts w:ascii="Arial" w:hAnsi="Arial" w:cs="Arial"/>
                <w:sz w:val="24"/>
                <w:szCs w:val="24"/>
              </w:rPr>
              <w:t>0</w:t>
            </w:r>
            <w:r w:rsidRPr="00610B8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:rsidR="00AD4C53" w:rsidRPr="00610B83" w:rsidRDefault="00AD4C53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  <w:tc>
          <w:tcPr>
            <w:tcW w:w="1496" w:type="dxa"/>
          </w:tcPr>
          <w:p w:rsidR="00AD4C53" w:rsidRPr="00610B83" w:rsidRDefault="00393F0C" w:rsidP="00FB6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5 Hari</w:t>
            </w:r>
          </w:p>
        </w:tc>
      </w:tr>
      <w:tr w:rsidR="00AD4C53" w:rsidRPr="00610B83" w:rsidTr="00427FDF">
        <w:trPr>
          <w:trHeight w:val="275"/>
        </w:trPr>
        <w:tc>
          <w:tcPr>
            <w:tcW w:w="647" w:type="dxa"/>
          </w:tcPr>
          <w:p w:rsidR="00AD4C53" w:rsidRPr="00610B83" w:rsidRDefault="00AD4C53" w:rsidP="0034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D4C53" w:rsidRPr="00427FDF" w:rsidRDefault="00AD4C53" w:rsidP="003414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FDF">
              <w:rPr>
                <w:rFonts w:ascii="Arial" w:hAnsi="Arial" w:cs="Arial"/>
                <w:b/>
                <w:sz w:val="24"/>
                <w:szCs w:val="24"/>
              </w:rPr>
              <w:t>APOTEK</w:t>
            </w:r>
          </w:p>
        </w:tc>
        <w:tc>
          <w:tcPr>
            <w:tcW w:w="1843" w:type="dxa"/>
          </w:tcPr>
          <w:p w:rsidR="00AD4C53" w:rsidRPr="00610B83" w:rsidRDefault="00892890" w:rsidP="0034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0B83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610B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4C53" w:rsidRPr="00610B83">
              <w:rPr>
                <w:rFonts w:ascii="Arial" w:hAnsi="Arial" w:cs="Arial"/>
                <w:sz w:val="24"/>
                <w:szCs w:val="24"/>
              </w:rPr>
              <w:t>0</w:t>
            </w:r>
            <w:r w:rsidRPr="00610B8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:rsidR="00AD4C53" w:rsidRPr="00610B83" w:rsidRDefault="00AD4C53" w:rsidP="0034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  <w:tc>
          <w:tcPr>
            <w:tcW w:w="1496" w:type="dxa"/>
          </w:tcPr>
          <w:p w:rsidR="00AD4C53" w:rsidRPr="00610B83" w:rsidRDefault="00AD4C53" w:rsidP="0034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5 Hari</w:t>
            </w:r>
          </w:p>
        </w:tc>
      </w:tr>
      <w:tr w:rsidR="00AD4C53" w:rsidRPr="00610B83" w:rsidTr="00427FDF">
        <w:trPr>
          <w:trHeight w:val="250"/>
        </w:trPr>
        <w:tc>
          <w:tcPr>
            <w:tcW w:w="647" w:type="dxa"/>
          </w:tcPr>
          <w:p w:rsidR="00AD4C53" w:rsidRPr="00610B83" w:rsidRDefault="00AD4C53" w:rsidP="00AD4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4</w:t>
            </w:r>
            <w:r w:rsidRPr="00610B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4C53" w:rsidRPr="00427FDF" w:rsidRDefault="00AD4C53" w:rsidP="00AD4C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FDF">
              <w:rPr>
                <w:rFonts w:ascii="Arial" w:hAnsi="Arial" w:cs="Arial"/>
                <w:b/>
                <w:sz w:val="24"/>
                <w:szCs w:val="24"/>
              </w:rPr>
              <w:t>IZIN PENGGUNAAN BAGIAN JALAN</w:t>
            </w:r>
          </w:p>
        </w:tc>
        <w:tc>
          <w:tcPr>
            <w:tcW w:w="1843" w:type="dxa"/>
          </w:tcPr>
          <w:p w:rsidR="00AD4C53" w:rsidRPr="00610B83" w:rsidRDefault="00892890" w:rsidP="00AD4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0B83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610B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4C53" w:rsidRPr="00610B83">
              <w:rPr>
                <w:rFonts w:ascii="Arial" w:hAnsi="Arial" w:cs="Arial"/>
                <w:sz w:val="24"/>
                <w:szCs w:val="24"/>
              </w:rPr>
              <w:t>0</w:t>
            </w:r>
            <w:r w:rsidRPr="00610B8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:rsidR="00AD4C53" w:rsidRPr="00610B83" w:rsidRDefault="00AD4C53" w:rsidP="00AD4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  <w:tc>
          <w:tcPr>
            <w:tcW w:w="1496" w:type="dxa"/>
          </w:tcPr>
          <w:p w:rsidR="00AD4C53" w:rsidRPr="00610B83" w:rsidRDefault="00AD4C53" w:rsidP="00AD4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B83">
              <w:rPr>
                <w:rFonts w:ascii="Arial" w:hAnsi="Arial" w:cs="Arial"/>
                <w:sz w:val="24"/>
                <w:szCs w:val="24"/>
              </w:rPr>
              <w:t>5 Hari</w:t>
            </w:r>
          </w:p>
        </w:tc>
      </w:tr>
    </w:tbl>
    <w:p w:rsidR="00CF5F4C" w:rsidRPr="00610B83" w:rsidRDefault="00AD4C53" w:rsidP="00E824F6">
      <w:pPr>
        <w:ind w:left="-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10B83">
        <w:rPr>
          <w:rFonts w:ascii="Arial" w:hAnsi="Arial" w:cs="Arial"/>
          <w:sz w:val="24"/>
          <w:szCs w:val="24"/>
        </w:rPr>
        <w:t>C</w:t>
      </w:r>
      <w:r w:rsidR="00E824F6" w:rsidRPr="00610B83">
        <w:rPr>
          <w:rFonts w:ascii="Arial" w:hAnsi="Arial" w:cs="Arial"/>
          <w:sz w:val="24"/>
          <w:szCs w:val="24"/>
        </w:rPr>
        <w:t>at</w:t>
      </w:r>
      <w:r w:rsidRPr="00610B83">
        <w:rPr>
          <w:rFonts w:ascii="Arial" w:hAnsi="Arial" w:cs="Arial"/>
          <w:sz w:val="24"/>
          <w:szCs w:val="24"/>
        </w:rPr>
        <w:t>atan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r w:rsidRPr="00610B83">
        <w:rPr>
          <w:rFonts w:ascii="Arial" w:hAnsi="Arial" w:cs="Arial"/>
          <w:b/>
          <w:sz w:val="24"/>
          <w:szCs w:val="24"/>
        </w:rPr>
        <w:t>:</w:t>
      </w:r>
      <w:proofErr w:type="gramEnd"/>
      <w:r w:rsidRPr="00610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Waktu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kerja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sejak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diterima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permohonan</w:t>
      </w:r>
      <w:proofErr w:type="spellEnd"/>
      <w:r w:rsidR="004E532D"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32D" w:rsidRPr="00610B83">
        <w:rPr>
          <w:rFonts w:ascii="Arial" w:hAnsi="Arial" w:cs="Arial"/>
          <w:sz w:val="24"/>
          <w:szCs w:val="24"/>
        </w:rPr>
        <w:t>secara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lengkap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32D" w:rsidRPr="00610B83">
        <w:rPr>
          <w:rFonts w:ascii="Arial" w:hAnsi="Arial" w:cs="Arial"/>
          <w:sz w:val="24"/>
          <w:szCs w:val="24"/>
        </w:rPr>
        <w:t>dan</w:t>
      </w:r>
      <w:proofErr w:type="spellEnd"/>
      <w:r w:rsidR="004E532D"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benar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AD4C53" w:rsidRPr="00610B83" w:rsidRDefault="00AD4C53" w:rsidP="00E824F6">
      <w:pPr>
        <w:spacing w:line="240" w:lineRule="auto"/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610B83">
        <w:rPr>
          <w:rFonts w:ascii="Arial" w:hAnsi="Arial" w:cs="Arial"/>
          <w:b/>
          <w:sz w:val="24"/>
          <w:szCs w:val="24"/>
          <w:u w:val="single"/>
        </w:rPr>
        <w:t>RETRIBUSI IZIN</w:t>
      </w:r>
      <w:r w:rsidRPr="00610B83">
        <w:rPr>
          <w:rFonts w:ascii="Arial" w:hAnsi="Arial" w:cs="Arial"/>
          <w:b/>
          <w:sz w:val="24"/>
          <w:szCs w:val="24"/>
          <w:u w:val="single"/>
        </w:rPr>
        <w:t xml:space="preserve"> PEMAKAMAN</w:t>
      </w:r>
    </w:p>
    <w:p w:rsidR="00AD4C53" w:rsidRPr="00610B83" w:rsidRDefault="00AD4C53" w:rsidP="00E824F6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</w:rPr>
        <w:t>Retribusi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Izin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Pemakaman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>. 50.000 per meter/</w:t>
      </w:r>
      <w:proofErr w:type="spellStart"/>
      <w:r w:rsidRPr="00610B83">
        <w:rPr>
          <w:rFonts w:ascii="Arial" w:hAnsi="Arial" w:cs="Arial"/>
          <w:sz w:val="24"/>
          <w:szCs w:val="24"/>
        </w:rPr>
        <w:t>Tahun</w:t>
      </w:r>
      <w:proofErr w:type="spellEnd"/>
    </w:p>
    <w:p w:rsidR="00AD4C53" w:rsidRPr="00610B83" w:rsidRDefault="00AD4C53" w:rsidP="00F338C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Waktu</w:t>
      </w:r>
      <w:proofErr w:type="spellEnd"/>
      <w:r w:rsidRPr="00610B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penyelesaian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1</w:t>
      </w:r>
      <w:r w:rsidRPr="00610B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10B83">
        <w:rPr>
          <w:rFonts w:ascii="Arial" w:hAnsi="Arial" w:cs="Arial"/>
          <w:sz w:val="24"/>
          <w:szCs w:val="24"/>
        </w:rPr>
        <w:t>Satu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10B83">
        <w:rPr>
          <w:rFonts w:ascii="Arial" w:hAnsi="Arial" w:cs="Arial"/>
          <w:sz w:val="24"/>
          <w:szCs w:val="24"/>
        </w:rPr>
        <w:t>hari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kerja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sejak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diterima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permohonan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32D" w:rsidRPr="00610B83">
        <w:rPr>
          <w:rFonts w:ascii="Arial" w:hAnsi="Arial" w:cs="Arial"/>
          <w:sz w:val="24"/>
          <w:szCs w:val="24"/>
        </w:rPr>
        <w:t>secara</w:t>
      </w:r>
      <w:proofErr w:type="spellEnd"/>
      <w:r w:rsidR="004E532D"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lengkap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32D" w:rsidRPr="00610B83">
        <w:rPr>
          <w:rFonts w:ascii="Arial" w:hAnsi="Arial" w:cs="Arial"/>
          <w:sz w:val="24"/>
          <w:szCs w:val="24"/>
        </w:rPr>
        <w:t>dan</w:t>
      </w:r>
      <w:proofErr w:type="spellEnd"/>
      <w:r w:rsidR="004E532D"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benar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F338C7" w:rsidRPr="00610B83" w:rsidRDefault="00F338C7" w:rsidP="00F338C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CF5F4C" w:rsidRPr="00610B83" w:rsidRDefault="00CF5F4C" w:rsidP="004E532D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610B83">
        <w:rPr>
          <w:rFonts w:ascii="Arial" w:hAnsi="Arial" w:cs="Arial"/>
          <w:b/>
          <w:sz w:val="24"/>
          <w:szCs w:val="24"/>
          <w:u w:val="single"/>
        </w:rPr>
        <w:t>RETRIBUSI</w:t>
      </w:r>
      <w:r w:rsidRPr="00610B83">
        <w:rPr>
          <w:rFonts w:ascii="Arial" w:hAnsi="Arial" w:cs="Arial"/>
          <w:b/>
          <w:sz w:val="24"/>
          <w:szCs w:val="24"/>
          <w:u w:val="single"/>
        </w:rPr>
        <w:t xml:space="preserve"> IZIN</w:t>
      </w:r>
      <w:r w:rsidRPr="00610B83">
        <w:rPr>
          <w:rFonts w:ascii="Arial" w:hAnsi="Arial" w:cs="Arial"/>
          <w:b/>
          <w:sz w:val="24"/>
          <w:szCs w:val="24"/>
          <w:u w:val="single"/>
        </w:rPr>
        <w:t xml:space="preserve"> TRAYEK</w:t>
      </w:r>
    </w:p>
    <w:p w:rsidR="00CF5F4C" w:rsidRPr="00610B83" w:rsidRDefault="00CF5F4C" w:rsidP="00E824F6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b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</w:rPr>
        <w:t>Retribusi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Izin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Trayek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Angkutan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Perdesaan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Angkutan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10B83">
        <w:rPr>
          <w:rFonts w:ascii="Arial" w:hAnsi="Arial" w:cs="Arial"/>
          <w:sz w:val="24"/>
          <w:szCs w:val="24"/>
        </w:rPr>
        <w:t>Perbatasan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F5F4C" w:rsidRPr="00610B83" w:rsidRDefault="00CF5F4C" w:rsidP="00F338C7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 w:rsidRPr="00610B83">
        <w:rPr>
          <w:rFonts w:ascii="Arial" w:hAnsi="Arial" w:cs="Arial"/>
          <w:sz w:val="24"/>
          <w:szCs w:val="24"/>
        </w:rPr>
        <w:t xml:space="preserve">Mobil </w:t>
      </w:r>
      <w:proofErr w:type="spellStart"/>
      <w:r w:rsidRPr="00610B83">
        <w:rPr>
          <w:rFonts w:ascii="Arial" w:hAnsi="Arial" w:cs="Arial"/>
          <w:sz w:val="24"/>
          <w:szCs w:val="24"/>
        </w:rPr>
        <w:t>Penumpang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mobil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bus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kecil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B83">
        <w:rPr>
          <w:rFonts w:ascii="Arial" w:hAnsi="Arial" w:cs="Arial"/>
          <w:sz w:val="24"/>
          <w:szCs w:val="24"/>
        </w:rPr>
        <w:t>sebesar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. 300.000 per </w:t>
      </w:r>
      <w:proofErr w:type="spellStart"/>
      <w:r w:rsidRPr="00610B83">
        <w:rPr>
          <w:rFonts w:ascii="Arial" w:hAnsi="Arial" w:cs="Arial"/>
          <w:sz w:val="24"/>
          <w:szCs w:val="24"/>
        </w:rPr>
        <w:t>kendaraan</w:t>
      </w:r>
      <w:proofErr w:type="spellEnd"/>
      <w:r w:rsidRPr="00610B83">
        <w:rPr>
          <w:rFonts w:ascii="Arial" w:hAnsi="Arial" w:cs="Arial"/>
          <w:sz w:val="24"/>
          <w:szCs w:val="24"/>
        </w:rPr>
        <w:t>;</w:t>
      </w:r>
    </w:p>
    <w:p w:rsidR="00CF5F4C" w:rsidRPr="00610B83" w:rsidRDefault="00CF5F4C" w:rsidP="00F338C7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 w:rsidRPr="00610B83">
        <w:rPr>
          <w:rFonts w:ascii="Arial" w:hAnsi="Arial" w:cs="Arial"/>
          <w:sz w:val="24"/>
          <w:szCs w:val="24"/>
        </w:rPr>
        <w:t xml:space="preserve">Mobil bus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sedang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B83">
        <w:rPr>
          <w:rFonts w:ascii="Arial" w:hAnsi="Arial" w:cs="Arial"/>
          <w:sz w:val="24"/>
          <w:szCs w:val="24"/>
        </w:rPr>
        <w:t>sebesar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. 350.000 per </w:t>
      </w:r>
      <w:proofErr w:type="spellStart"/>
      <w:r w:rsidRPr="00610B83">
        <w:rPr>
          <w:rFonts w:ascii="Arial" w:hAnsi="Arial" w:cs="Arial"/>
          <w:sz w:val="24"/>
          <w:szCs w:val="24"/>
        </w:rPr>
        <w:t>kendaraan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CF5F4C" w:rsidRPr="00610B83" w:rsidRDefault="00CF5F4C" w:rsidP="00E824F6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</w:rPr>
        <w:t>Retribusi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perpanjangan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Izin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Trayek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Angkutan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Perdesaan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Angkutan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Perbatasan</w:t>
      </w:r>
      <w:proofErr w:type="spellEnd"/>
      <w:r w:rsidRPr="00610B83">
        <w:rPr>
          <w:rFonts w:ascii="Arial" w:hAnsi="Arial" w:cs="Arial"/>
          <w:sz w:val="24"/>
          <w:szCs w:val="24"/>
        </w:rPr>
        <w:t>:</w:t>
      </w:r>
    </w:p>
    <w:p w:rsidR="00CF5F4C" w:rsidRPr="00610B83" w:rsidRDefault="00CF5F4C" w:rsidP="00F338C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610B83">
        <w:rPr>
          <w:rFonts w:ascii="Arial" w:hAnsi="Arial" w:cs="Arial"/>
          <w:sz w:val="24"/>
          <w:szCs w:val="24"/>
        </w:rPr>
        <w:t xml:space="preserve">Mobil </w:t>
      </w:r>
      <w:proofErr w:type="spellStart"/>
      <w:r w:rsidRPr="00610B83">
        <w:rPr>
          <w:rFonts w:ascii="Arial" w:hAnsi="Arial" w:cs="Arial"/>
          <w:sz w:val="24"/>
          <w:szCs w:val="24"/>
        </w:rPr>
        <w:t>penumpang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mobil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bus </w:t>
      </w:r>
      <w:proofErr w:type="spellStart"/>
      <w:r w:rsidRPr="00610B83">
        <w:rPr>
          <w:rFonts w:ascii="Arial" w:hAnsi="Arial" w:cs="Arial"/>
          <w:sz w:val="24"/>
          <w:szCs w:val="24"/>
        </w:rPr>
        <w:t>kecil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B83">
        <w:rPr>
          <w:rFonts w:ascii="Arial" w:hAnsi="Arial" w:cs="Arial"/>
          <w:sz w:val="24"/>
          <w:szCs w:val="24"/>
        </w:rPr>
        <w:t>sebesar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. 200.000 per </w:t>
      </w:r>
      <w:proofErr w:type="spellStart"/>
      <w:r w:rsidRPr="00610B83">
        <w:rPr>
          <w:rFonts w:ascii="Arial" w:hAnsi="Arial" w:cs="Arial"/>
          <w:sz w:val="24"/>
          <w:szCs w:val="24"/>
        </w:rPr>
        <w:t>kendaraan</w:t>
      </w:r>
      <w:proofErr w:type="spellEnd"/>
      <w:r w:rsidRPr="00610B83">
        <w:rPr>
          <w:rFonts w:ascii="Arial" w:hAnsi="Arial" w:cs="Arial"/>
          <w:sz w:val="24"/>
          <w:szCs w:val="24"/>
        </w:rPr>
        <w:t>;</w:t>
      </w:r>
    </w:p>
    <w:p w:rsidR="00CF5F4C" w:rsidRPr="00610B83" w:rsidRDefault="00CF5F4C" w:rsidP="00F338C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610B83">
        <w:rPr>
          <w:rFonts w:ascii="Arial" w:hAnsi="Arial" w:cs="Arial"/>
          <w:sz w:val="24"/>
          <w:szCs w:val="24"/>
        </w:rPr>
        <w:t xml:space="preserve">Mobil bus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sedang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B83">
        <w:rPr>
          <w:rFonts w:ascii="Arial" w:hAnsi="Arial" w:cs="Arial"/>
          <w:sz w:val="24"/>
          <w:szCs w:val="24"/>
        </w:rPr>
        <w:t>sebesar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. 250.000 </w:t>
      </w:r>
      <w:proofErr w:type="spellStart"/>
      <w:r w:rsidRPr="00610B83">
        <w:rPr>
          <w:rFonts w:ascii="Arial" w:hAnsi="Arial" w:cs="Arial"/>
          <w:sz w:val="24"/>
          <w:szCs w:val="24"/>
        </w:rPr>
        <w:t>perkendaraan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CF5F4C" w:rsidRPr="00610B83" w:rsidRDefault="00CF5F4C" w:rsidP="00E824F6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</w:rPr>
        <w:t>Retribusi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perubahan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Izin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Trayek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Angkutan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Perdesaan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Angkutan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Perbatasan</w:t>
      </w:r>
      <w:proofErr w:type="spellEnd"/>
      <w:r w:rsidRPr="00610B83">
        <w:rPr>
          <w:rFonts w:ascii="Arial" w:hAnsi="Arial" w:cs="Arial"/>
          <w:sz w:val="24"/>
          <w:szCs w:val="24"/>
        </w:rPr>
        <w:t>:</w:t>
      </w:r>
    </w:p>
    <w:p w:rsidR="00CF5F4C" w:rsidRPr="00610B83" w:rsidRDefault="00CF5F4C" w:rsidP="00F338C7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610B83">
        <w:rPr>
          <w:rFonts w:ascii="Arial" w:hAnsi="Arial" w:cs="Arial"/>
          <w:sz w:val="24"/>
          <w:szCs w:val="24"/>
        </w:rPr>
        <w:t xml:space="preserve">Mobil </w:t>
      </w:r>
      <w:proofErr w:type="spellStart"/>
      <w:r w:rsidRPr="00610B83">
        <w:rPr>
          <w:rFonts w:ascii="Arial" w:hAnsi="Arial" w:cs="Arial"/>
          <w:sz w:val="24"/>
          <w:szCs w:val="24"/>
        </w:rPr>
        <w:t>Penumpang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mobil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bus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kecil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B83">
        <w:rPr>
          <w:rFonts w:ascii="Arial" w:hAnsi="Arial" w:cs="Arial"/>
          <w:sz w:val="24"/>
          <w:szCs w:val="24"/>
        </w:rPr>
        <w:t>sebesar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>. 200.000 p</w:t>
      </w:r>
      <w:r w:rsidR="00BA34A8">
        <w:rPr>
          <w:rFonts w:ascii="Arial" w:hAnsi="Arial" w:cs="Arial"/>
          <w:sz w:val="24"/>
          <w:szCs w:val="24"/>
        </w:rPr>
        <w:t>e</w:t>
      </w:r>
      <w:r w:rsidRPr="00610B83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610B83">
        <w:rPr>
          <w:rFonts w:ascii="Arial" w:hAnsi="Arial" w:cs="Arial"/>
          <w:sz w:val="24"/>
          <w:szCs w:val="24"/>
        </w:rPr>
        <w:t>kendaraan</w:t>
      </w:r>
      <w:proofErr w:type="spellEnd"/>
      <w:r w:rsidRPr="00610B83">
        <w:rPr>
          <w:rFonts w:ascii="Arial" w:hAnsi="Arial" w:cs="Arial"/>
          <w:sz w:val="24"/>
          <w:szCs w:val="24"/>
        </w:rPr>
        <w:t>;</w:t>
      </w:r>
    </w:p>
    <w:p w:rsidR="00CF5F4C" w:rsidRPr="00610B83" w:rsidRDefault="00CF5F4C" w:rsidP="00F338C7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610B83">
        <w:rPr>
          <w:rFonts w:ascii="Arial" w:hAnsi="Arial" w:cs="Arial"/>
          <w:sz w:val="24"/>
          <w:szCs w:val="24"/>
        </w:rPr>
        <w:t xml:space="preserve">Mobil bus </w:t>
      </w:r>
      <w:proofErr w:type="spellStart"/>
      <w:r w:rsidRPr="00610B83">
        <w:rPr>
          <w:rFonts w:ascii="Arial" w:hAnsi="Arial" w:cs="Arial"/>
          <w:sz w:val="24"/>
          <w:szCs w:val="24"/>
        </w:rPr>
        <w:t>umum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sedang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B83">
        <w:rPr>
          <w:rFonts w:ascii="Arial" w:hAnsi="Arial" w:cs="Arial"/>
          <w:sz w:val="24"/>
          <w:szCs w:val="24"/>
        </w:rPr>
        <w:t>sebesar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. 250.000 per </w:t>
      </w:r>
      <w:proofErr w:type="spellStart"/>
      <w:r w:rsidRPr="00610B83">
        <w:rPr>
          <w:rFonts w:ascii="Arial" w:hAnsi="Arial" w:cs="Arial"/>
          <w:sz w:val="24"/>
          <w:szCs w:val="24"/>
        </w:rPr>
        <w:t>kendaraan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6D73EC" w:rsidRPr="00610B83" w:rsidRDefault="00CF5F4C" w:rsidP="00720BF4">
      <w:pPr>
        <w:ind w:left="-426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Waktu</w:t>
      </w:r>
      <w:proofErr w:type="spellEnd"/>
      <w:r w:rsidRPr="00610B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penyelesaian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5 (lima) </w:t>
      </w:r>
      <w:proofErr w:type="spellStart"/>
      <w:r w:rsidRPr="00610B83">
        <w:rPr>
          <w:rFonts w:ascii="Arial" w:hAnsi="Arial" w:cs="Arial"/>
          <w:sz w:val="24"/>
          <w:szCs w:val="24"/>
        </w:rPr>
        <w:t>hari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kerja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sejak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diterima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permohonan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32D" w:rsidRPr="00610B83">
        <w:rPr>
          <w:rFonts w:ascii="Arial" w:hAnsi="Arial" w:cs="Arial"/>
          <w:sz w:val="24"/>
          <w:szCs w:val="24"/>
        </w:rPr>
        <w:t>secara</w:t>
      </w:r>
      <w:proofErr w:type="spellEnd"/>
      <w:r w:rsidR="004E532D"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lengkap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32D" w:rsidRPr="00610B83">
        <w:rPr>
          <w:rFonts w:ascii="Arial" w:hAnsi="Arial" w:cs="Arial"/>
          <w:sz w:val="24"/>
          <w:szCs w:val="24"/>
        </w:rPr>
        <w:t>dan</w:t>
      </w:r>
      <w:proofErr w:type="spellEnd"/>
      <w:r w:rsidR="004E532D"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benar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720BF4" w:rsidRPr="00610B83" w:rsidRDefault="00720BF4" w:rsidP="00720BF4">
      <w:pPr>
        <w:ind w:left="-426"/>
        <w:rPr>
          <w:rFonts w:ascii="Arial" w:hAnsi="Arial" w:cs="Arial"/>
          <w:sz w:val="24"/>
          <w:szCs w:val="24"/>
        </w:rPr>
      </w:pPr>
    </w:p>
    <w:p w:rsidR="006D73EC" w:rsidRPr="00610B83" w:rsidRDefault="006D73EC" w:rsidP="006D73EC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610B83">
        <w:rPr>
          <w:rFonts w:ascii="Arial" w:hAnsi="Arial" w:cs="Arial"/>
          <w:b/>
          <w:sz w:val="24"/>
          <w:szCs w:val="24"/>
          <w:u w:val="single"/>
        </w:rPr>
        <w:t>RETRIBUSI IZIN</w:t>
      </w:r>
      <w:r w:rsidRPr="00610B83">
        <w:rPr>
          <w:rFonts w:ascii="Arial" w:hAnsi="Arial" w:cs="Arial"/>
          <w:b/>
          <w:sz w:val="24"/>
          <w:szCs w:val="24"/>
          <w:u w:val="single"/>
        </w:rPr>
        <w:t xml:space="preserve"> REKLAME</w:t>
      </w:r>
    </w:p>
    <w:p w:rsidR="006D73EC" w:rsidRPr="00610B83" w:rsidRDefault="006D73EC" w:rsidP="006D73E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</w:rPr>
        <w:t>Izin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Reklame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tidak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10B83">
        <w:rPr>
          <w:rFonts w:ascii="Arial" w:hAnsi="Arial" w:cs="Arial"/>
          <w:sz w:val="24"/>
          <w:szCs w:val="24"/>
        </w:rPr>
        <w:t>pungut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biaya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retribus</w:t>
      </w:r>
      <w:r w:rsidRPr="00610B83">
        <w:rPr>
          <w:rFonts w:ascii="Arial" w:hAnsi="Arial" w:cs="Arial"/>
          <w:sz w:val="24"/>
          <w:szCs w:val="24"/>
        </w:rPr>
        <w:t>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tetapi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10B83">
        <w:rPr>
          <w:rFonts w:ascii="Arial" w:hAnsi="Arial" w:cs="Arial"/>
          <w:sz w:val="24"/>
          <w:szCs w:val="24"/>
        </w:rPr>
        <w:t>kenakan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Pajak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R</w:t>
      </w:r>
      <w:r w:rsidRPr="00610B83">
        <w:rPr>
          <w:rFonts w:ascii="Arial" w:hAnsi="Arial" w:cs="Arial"/>
          <w:sz w:val="24"/>
          <w:szCs w:val="24"/>
        </w:rPr>
        <w:t>eklame</w:t>
      </w:r>
      <w:proofErr w:type="spellEnd"/>
    </w:p>
    <w:p w:rsidR="0034144C" w:rsidRPr="00610B83" w:rsidRDefault="006D73EC" w:rsidP="00405D9E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Waktu</w:t>
      </w:r>
      <w:proofErr w:type="spellEnd"/>
      <w:r w:rsidRPr="00610B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penyelesaian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5 (lima) </w:t>
      </w:r>
      <w:proofErr w:type="spellStart"/>
      <w:r w:rsidRPr="00610B83">
        <w:rPr>
          <w:rFonts w:ascii="Arial" w:hAnsi="Arial" w:cs="Arial"/>
          <w:sz w:val="24"/>
          <w:szCs w:val="24"/>
        </w:rPr>
        <w:t>hari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kerja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sejak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diterima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permohonan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secara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lengkap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benar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720BF4" w:rsidRPr="00610B83" w:rsidRDefault="00720BF4" w:rsidP="00720BF4">
      <w:pPr>
        <w:rPr>
          <w:rFonts w:ascii="Arial" w:hAnsi="Arial" w:cs="Arial"/>
          <w:b/>
          <w:sz w:val="24"/>
          <w:szCs w:val="24"/>
          <w:u w:val="single"/>
        </w:rPr>
      </w:pPr>
    </w:p>
    <w:p w:rsidR="00720BF4" w:rsidRPr="00F86999" w:rsidRDefault="00720BF4" w:rsidP="00720BF4">
      <w:pPr>
        <w:ind w:left="-851"/>
        <w:rPr>
          <w:rFonts w:ascii="Arial" w:hAnsi="Arial" w:cs="Arial"/>
          <w:sz w:val="24"/>
          <w:szCs w:val="24"/>
          <w:u w:val="single"/>
        </w:rPr>
      </w:pPr>
      <w:r w:rsidRPr="00610B83">
        <w:rPr>
          <w:rFonts w:ascii="Arial" w:hAnsi="Arial" w:cs="Arial"/>
          <w:b/>
          <w:sz w:val="24"/>
          <w:szCs w:val="24"/>
          <w:u w:val="single"/>
        </w:rPr>
        <w:t>RETRIBUSI IZIN</w:t>
      </w:r>
      <w:r w:rsidRPr="00610B83">
        <w:rPr>
          <w:rFonts w:ascii="Arial" w:hAnsi="Arial" w:cs="Arial"/>
          <w:b/>
          <w:sz w:val="24"/>
          <w:szCs w:val="24"/>
          <w:u w:val="single"/>
        </w:rPr>
        <w:t xml:space="preserve"> IMB</w:t>
      </w:r>
      <w:r w:rsidR="00F86999">
        <w:rPr>
          <w:rFonts w:ascii="Arial" w:hAnsi="Arial" w:cs="Arial"/>
          <w:b/>
          <w:sz w:val="24"/>
          <w:szCs w:val="24"/>
          <w:u w:val="single"/>
        </w:rPr>
        <w:t xml:space="preserve"> BANGUNAN GEDUNG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68"/>
        <w:gridCol w:w="3160"/>
        <w:gridCol w:w="3694"/>
        <w:gridCol w:w="2969"/>
      </w:tblGrid>
      <w:tr w:rsidR="00720BF4" w:rsidTr="00364002">
        <w:tc>
          <w:tcPr>
            <w:tcW w:w="668" w:type="dxa"/>
          </w:tcPr>
          <w:p w:rsidR="00720BF4" w:rsidRPr="00B0112C" w:rsidRDefault="00B0112C" w:rsidP="00FB616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N0</w:t>
            </w:r>
            <w:bookmarkStart w:id="0" w:name="_GoBack"/>
            <w:bookmarkEnd w:id="0"/>
            <w:r w:rsidR="00720BF4" w:rsidRPr="00B011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720BF4" w:rsidRPr="00B0112C" w:rsidRDefault="00720BF4" w:rsidP="00FB616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FUNGSI</w:t>
            </w:r>
          </w:p>
        </w:tc>
        <w:tc>
          <w:tcPr>
            <w:tcW w:w="3694" w:type="dxa"/>
          </w:tcPr>
          <w:p w:rsidR="00720BF4" w:rsidRPr="00B0112C" w:rsidRDefault="00720BF4" w:rsidP="00FB616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RETRIBUSI PER METER</w:t>
            </w:r>
          </w:p>
        </w:tc>
        <w:tc>
          <w:tcPr>
            <w:tcW w:w="2969" w:type="dxa"/>
          </w:tcPr>
          <w:p w:rsidR="00720BF4" w:rsidRPr="00B0112C" w:rsidRDefault="00720BF4" w:rsidP="00FB616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KETERANGAN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Hunian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Rp. 3.200,-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Perorangan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Keagamaan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 xml:space="preserve">Rp. 0,- 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GRATIS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Usaha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Rp. 19.700,-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Badan Usaha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Usaha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Rp. 19.300,-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Perorangan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Sosial budaya milik pemerintah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 xml:space="preserve">Rp. 0,- 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GRATIS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Sosial budaya milik swasta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Rp. 4.100,-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Yayasan</w:t>
            </w:r>
          </w:p>
        </w:tc>
      </w:tr>
      <w:tr w:rsidR="005110A9" w:rsidTr="00364002"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Ganda / campuran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Rp. 26.300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Badan Usaha</w:t>
            </w:r>
          </w:p>
        </w:tc>
      </w:tr>
      <w:tr w:rsidR="005110A9" w:rsidTr="00364002">
        <w:trPr>
          <w:trHeight w:val="290"/>
        </w:trPr>
        <w:tc>
          <w:tcPr>
            <w:tcW w:w="668" w:type="dxa"/>
          </w:tcPr>
          <w:p w:rsidR="005110A9" w:rsidRPr="00B0112C" w:rsidRDefault="005110A9" w:rsidP="005110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60" w:type="dxa"/>
          </w:tcPr>
          <w:p w:rsidR="005110A9" w:rsidRPr="00B0112C" w:rsidRDefault="005110A9" w:rsidP="005110A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112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Ganda / campuran</w:t>
            </w:r>
          </w:p>
        </w:tc>
        <w:tc>
          <w:tcPr>
            <w:tcW w:w="3694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Rp. 25.700</w:t>
            </w:r>
          </w:p>
        </w:tc>
        <w:tc>
          <w:tcPr>
            <w:tcW w:w="2969" w:type="dxa"/>
          </w:tcPr>
          <w:p w:rsidR="005110A9" w:rsidRPr="00B0112C" w:rsidRDefault="005110A9" w:rsidP="005110A9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0112C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Perorangan</w:t>
            </w:r>
          </w:p>
        </w:tc>
      </w:tr>
    </w:tbl>
    <w:p w:rsidR="00903D79" w:rsidRPr="00610B83" w:rsidRDefault="00903D79" w:rsidP="00903D79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Waktu</w:t>
      </w:r>
      <w:proofErr w:type="spellEnd"/>
      <w:r w:rsidRPr="00610B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  <w:u w:val="single"/>
        </w:rPr>
        <w:t>penyelesaian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  <w:r w:rsidRPr="00610B8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tujuh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10B83">
        <w:rPr>
          <w:rFonts w:ascii="Arial" w:hAnsi="Arial" w:cs="Arial"/>
          <w:sz w:val="24"/>
          <w:szCs w:val="24"/>
        </w:rPr>
        <w:t>hari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kerja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sejak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diterima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permohonan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secara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lengkap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dan</w:t>
      </w:r>
      <w:proofErr w:type="spellEnd"/>
      <w:r w:rsidRPr="00610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B83">
        <w:rPr>
          <w:rFonts w:ascii="Arial" w:hAnsi="Arial" w:cs="Arial"/>
          <w:sz w:val="24"/>
          <w:szCs w:val="24"/>
        </w:rPr>
        <w:t>benar</w:t>
      </w:r>
      <w:proofErr w:type="spellEnd"/>
      <w:r w:rsidRPr="00610B83">
        <w:rPr>
          <w:rFonts w:ascii="Arial" w:hAnsi="Arial" w:cs="Arial"/>
          <w:sz w:val="24"/>
          <w:szCs w:val="24"/>
        </w:rPr>
        <w:t>.</w:t>
      </w:r>
    </w:p>
    <w:p w:rsidR="00892890" w:rsidRDefault="00892890" w:rsidP="00FB6165">
      <w:pPr>
        <w:rPr>
          <w:sz w:val="28"/>
          <w:szCs w:val="28"/>
        </w:rPr>
      </w:pPr>
    </w:p>
    <w:p w:rsidR="00892890" w:rsidRDefault="00892890" w:rsidP="00FB6165">
      <w:pPr>
        <w:rPr>
          <w:sz w:val="28"/>
          <w:szCs w:val="28"/>
        </w:rPr>
      </w:pPr>
    </w:p>
    <w:p w:rsidR="00364002" w:rsidRDefault="00364002" w:rsidP="00FB6165">
      <w:pPr>
        <w:rPr>
          <w:sz w:val="28"/>
          <w:szCs w:val="28"/>
        </w:rPr>
      </w:pPr>
    </w:p>
    <w:p w:rsidR="009151C1" w:rsidRDefault="009151C1" w:rsidP="00FB6165">
      <w:pPr>
        <w:rPr>
          <w:sz w:val="28"/>
          <w:szCs w:val="28"/>
        </w:rPr>
      </w:pPr>
    </w:p>
    <w:p w:rsidR="009151C1" w:rsidRDefault="009151C1" w:rsidP="00FB6165">
      <w:pPr>
        <w:rPr>
          <w:sz w:val="28"/>
          <w:szCs w:val="28"/>
        </w:rPr>
      </w:pPr>
    </w:p>
    <w:p w:rsidR="009151C1" w:rsidRDefault="009151C1" w:rsidP="00FB6165">
      <w:pPr>
        <w:rPr>
          <w:sz w:val="28"/>
          <w:szCs w:val="28"/>
        </w:rPr>
      </w:pPr>
    </w:p>
    <w:p w:rsidR="00903D79" w:rsidRPr="009151C1" w:rsidRDefault="00903D79" w:rsidP="00903D79">
      <w:pPr>
        <w:ind w:left="-851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10B83">
        <w:rPr>
          <w:rFonts w:ascii="Arial" w:hAnsi="Arial" w:cs="Arial"/>
          <w:b/>
          <w:sz w:val="24"/>
          <w:szCs w:val="24"/>
          <w:u w:val="single"/>
        </w:rPr>
        <w:lastRenderedPageBreak/>
        <w:t>R</w:t>
      </w:r>
      <w:r w:rsidRPr="009151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ETRIBUSI IZIN IMB </w:t>
      </w:r>
      <w:r w:rsidRPr="009151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PRASARANA</w:t>
      </w:r>
    </w:p>
    <w:p w:rsidR="00903D79" w:rsidRPr="009151C1" w:rsidRDefault="00903D79" w:rsidP="00903D79">
      <w:pPr>
        <w:spacing w:after="0" w:line="240" w:lineRule="auto"/>
        <w:ind w:left="-426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  <w:u w:val="single"/>
        </w:rPr>
        <w:t>Waktu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  <w:u w:val="single"/>
        </w:rPr>
        <w:t>penyelesaian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7 (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tujuh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hari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sejak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diterima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permohonan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lengkap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51C1">
        <w:rPr>
          <w:rFonts w:ascii="Arial" w:hAnsi="Arial" w:cs="Arial"/>
          <w:color w:val="000000" w:themeColor="text1"/>
          <w:sz w:val="24"/>
          <w:szCs w:val="24"/>
        </w:rPr>
        <w:t>benar</w:t>
      </w:r>
      <w:proofErr w:type="spellEnd"/>
      <w:r w:rsidRPr="009151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5C2B" w:rsidRPr="009151C1" w:rsidRDefault="000D5C2B" w:rsidP="000D5C2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905"/>
        <w:tblW w:w="10495" w:type="dxa"/>
        <w:tblLook w:val="04A0" w:firstRow="1" w:lastRow="0" w:firstColumn="1" w:lastColumn="0" w:noHBand="0" w:noVBand="1"/>
      </w:tblPr>
      <w:tblGrid>
        <w:gridCol w:w="704"/>
        <w:gridCol w:w="5115"/>
        <w:gridCol w:w="2338"/>
        <w:gridCol w:w="2338"/>
      </w:tblGrid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PRASARANA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RETRIBUSI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KETERANGAN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pembatas/penahan/pengaman,</w:t>
            </w:r>
          </w:p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yang meliputi Pagar, tanggul, dan turap batas kavling/persil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2.600,00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</w:t>
            </w:r>
            <w:r w:rsidRPr="009151C1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</w:t>
            </w: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panjang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penanda masuk lokasi, yang meliputi gapura dan gerbang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28.000,00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persegi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perkerasan yang meliputi jalan, lapangan upacara, lapangan olah raga terbuka, dan halaman terbuka lainnya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2.400,00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persegi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penghubung yang meliputi jembatan dan box culvert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37.500,00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persegi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kolam/reservoir bawah tanah meliputi kolam renang, kolam pengolahan air, dan reservoir bawah tanah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15.000,00</w:t>
            </w:r>
          </w:p>
        </w:tc>
        <w:tc>
          <w:tcPr>
            <w:tcW w:w="2338" w:type="dxa"/>
            <w:vAlign w:val="center"/>
          </w:tcPr>
          <w:p w:rsidR="00C35D86" w:rsidRPr="009151C1" w:rsidRDefault="00C35D86" w:rsidP="00C35D8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permeter persegi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menara,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600.000,00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tinggi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monumen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60.000,00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persegi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instalasi/gardu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1.850,00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panjang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Konstruksi papan nama,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250.000,00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 meter persegi</w:t>
            </w:r>
          </w:p>
        </w:tc>
      </w:tr>
      <w:tr w:rsidR="009151C1" w:rsidRPr="009151C1" w:rsidTr="009151C1">
        <w:tc>
          <w:tcPr>
            <w:tcW w:w="704" w:type="dxa"/>
          </w:tcPr>
          <w:p w:rsidR="00C35D86" w:rsidRPr="009151C1" w:rsidRDefault="00C35D86" w:rsidP="00C35D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151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Saluran air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Rp 1.800,00</w:t>
            </w:r>
          </w:p>
        </w:tc>
        <w:tc>
          <w:tcPr>
            <w:tcW w:w="2338" w:type="dxa"/>
          </w:tcPr>
          <w:p w:rsidR="00C35D86" w:rsidRPr="009151C1" w:rsidRDefault="00C35D86" w:rsidP="00C35D86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r w:rsidRPr="009151C1">
              <w:rPr>
                <w:rFonts w:ascii="Arial" w:eastAsia="Calibri" w:hAnsi="Arial" w:cs="Arial"/>
                <w:color w:val="000000" w:themeColor="text1"/>
                <w:kern w:val="24"/>
                <w:lang w:val="id-ID"/>
              </w:rPr>
              <w:t>permeter panjang</w:t>
            </w:r>
          </w:p>
        </w:tc>
      </w:tr>
    </w:tbl>
    <w:p w:rsidR="009A1D12" w:rsidRDefault="009A1D12" w:rsidP="00795917">
      <w:pPr>
        <w:jc w:val="center"/>
        <w:rPr>
          <w:b/>
          <w:sz w:val="40"/>
          <w:szCs w:val="40"/>
        </w:rPr>
      </w:pPr>
    </w:p>
    <w:p w:rsidR="009A1D12" w:rsidRDefault="009A1D12" w:rsidP="00795917">
      <w:pPr>
        <w:jc w:val="center"/>
        <w:rPr>
          <w:b/>
          <w:sz w:val="40"/>
          <w:szCs w:val="40"/>
        </w:rPr>
      </w:pPr>
    </w:p>
    <w:p w:rsidR="009A1D12" w:rsidRDefault="009A1D12" w:rsidP="00795917">
      <w:pPr>
        <w:jc w:val="center"/>
        <w:rPr>
          <w:b/>
          <w:sz w:val="40"/>
          <w:szCs w:val="40"/>
        </w:rPr>
      </w:pPr>
    </w:p>
    <w:p w:rsidR="009A1D12" w:rsidRDefault="009A1D12" w:rsidP="00795917">
      <w:pPr>
        <w:jc w:val="center"/>
        <w:rPr>
          <w:b/>
          <w:sz w:val="40"/>
          <w:szCs w:val="40"/>
        </w:rPr>
      </w:pPr>
    </w:p>
    <w:p w:rsidR="009A1D12" w:rsidRDefault="009A1D12" w:rsidP="00795917">
      <w:pPr>
        <w:jc w:val="center"/>
        <w:rPr>
          <w:b/>
          <w:sz w:val="40"/>
          <w:szCs w:val="40"/>
        </w:rPr>
      </w:pPr>
    </w:p>
    <w:p w:rsidR="009A1D12" w:rsidRDefault="009A1D12" w:rsidP="00795917">
      <w:pPr>
        <w:jc w:val="center"/>
        <w:rPr>
          <w:b/>
          <w:sz w:val="40"/>
          <w:szCs w:val="40"/>
        </w:rPr>
      </w:pPr>
    </w:p>
    <w:p w:rsidR="004D422D" w:rsidRPr="007F2311" w:rsidRDefault="004D422D" w:rsidP="007F2311">
      <w:pPr>
        <w:rPr>
          <w:sz w:val="24"/>
          <w:szCs w:val="24"/>
        </w:rPr>
      </w:pPr>
    </w:p>
    <w:sectPr w:rsidR="004D422D" w:rsidRPr="007F2311" w:rsidSect="00440BC7">
      <w:pgSz w:w="12240" w:h="20160" w:code="5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DDA"/>
    <w:multiLevelType w:val="hybridMultilevel"/>
    <w:tmpl w:val="9E2EF36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1A0143"/>
    <w:multiLevelType w:val="multilevel"/>
    <w:tmpl w:val="250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46316"/>
    <w:multiLevelType w:val="hybridMultilevel"/>
    <w:tmpl w:val="9F40F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4F0"/>
    <w:multiLevelType w:val="multilevel"/>
    <w:tmpl w:val="A288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1212B"/>
    <w:multiLevelType w:val="hybridMultilevel"/>
    <w:tmpl w:val="70C22A6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7F0564"/>
    <w:multiLevelType w:val="hybridMultilevel"/>
    <w:tmpl w:val="8BD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06D8"/>
    <w:multiLevelType w:val="hybridMultilevel"/>
    <w:tmpl w:val="EBD27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D24"/>
    <w:multiLevelType w:val="hybridMultilevel"/>
    <w:tmpl w:val="329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7"/>
    <w:rsid w:val="00080F2F"/>
    <w:rsid w:val="000D5C2B"/>
    <w:rsid w:val="00140E1D"/>
    <w:rsid w:val="00200B61"/>
    <w:rsid w:val="0034144C"/>
    <w:rsid w:val="00364002"/>
    <w:rsid w:val="003762A6"/>
    <w:rsid w:val="00393F0C"/>
    <w:rsid w:val="00405D9E"/>
    <w:rsid w:val="004223A8"/>
    <w:rsid w:val="00427FDF"/>
    <w:rsid w:val="00440BC7"/>
    <w:rsid w:val="004D422D"/>
    <w:rsid w:val="004E532D"/>
    <w:rsid w:val="0050326C"/>
    <w:rsid w:val="005110A9"/>
    <w:rsid w:val="00562AA6"/>
    <w:rsid w:val="00610B83"/>
    <w:rsid w:val="00641DA3"/>
    <w:rsid w:val="006D73EC"/>
    <w:rsid w:val="006F152A"/>
    <w:rsid w:val="00716F17"/>
    <w:rsid w:val="00720BF4"/>
    <w:rsid w:val="007549E8"/>
    <w:rsid w:val="00795917"/>
    <w:rsid w:val="007F2311"/>
    <w:rsid w:val="00892890"/>
    <w:rsid w:val="00903D79"/>
    <w:rsid w:val="009151C1"/>
    <w:rsid w:val="009A1D12"/>
    <w:rsid w:val="009D5C83"/>
    <w:rsid w:val="00AD4C53"/>
    <w:rsid w:val="00B0112C"/>
    <w:rsid w:val="00BA34A8"/>
    <w:rsid w:val="00BB214F"/>
    <w:rsid w:val="00C35D86"/>
    <w:rsid w:val="00C47D58"/>
    <w:rsid w:val="00CF5F4C"/>
    <w:rsid w:val="00D36B9D"/>
    <w:rsid w:val="00D97D0A"/>
    <w:rsid w:val="00E44892"/>
    <w:rsid w:val="00E824F6"/>
    <w:rsid w:val="00F338C7"/>
    <w:rsid w:val="00F7217F"/>
    <w:rsid w:val="00F86999"/>
    <w:rsid w:val="00F947F1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568F"/>
  <w15:chartTrackingRefBased/>
  <w15:docId w15:val="{B2B54E28-A471-4E1C-AD88-C481D80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17"/>
    <w:pPr>
      <w:ind w:left="720"/>
      <w:contextualSpacing/>
    </w:pPr>
  </w:style>
  <w:style w:type="table" w:styleId="TableGrid">
    <w:name w:val="Table Grid"/>
    <w:basedOn w:val="TableNormal"/>
    <w:uiPriority w:val="39"/>
    <w:rsid w:val="0034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8DB1-27E8-4B71-9563-EC1E23E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PURWANTO</dc:creator>
  <cp:keywords/>
  <dc:description/>
  <cp:lastModifiedBy>PURWANTO</cp:lastModifiedBy>
  <cp:revision>51</cp:revision>
  <dcterms:created xsi:type="dcterms:W3CDTF">2019-10-22T23:57:00Z</dcterms:created>
  <dcterms:modified xsi:type="dcterms:W3CDTF">2019-10-23T12:24:00Z</dcterms:modified>
</cp:coreProperties>
</file>